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Дейнега Виктор Николаевич</w:t>
      </w:r>
    </w:p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1946г.</w:t>
      </w:r>
    </w:p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высшее МГПИ 1974г.</w:t>
      </w:r>
    </w:p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 </w:t>
      </w:r>
      <w:r>
        <w:rPr>
          <w:rFonts w:ascii="Times New Roman" w:hAnsi="Times New Roman"/>
          <w:u w:val="single"/>
        </w:rPr>
        <w:t xml:space="preserve">учитель технологии </w:t>
      </w:r>
    </w:p>
    <w:p w:rsidR="00253843" w:rsidRDefault="00253843" w:rsidP="003D7A2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253843" w:rsidRDefault="00253843" w:rsidP="003D7A28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5-8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ФК – 0,5ст</w:t>
            </w:r>
          </w:p>
        </w:tc>
      </w:tr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253843" w:rsidRDefault="00253843" w:rsidP="00593B9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5-8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253843" w:rsidTr="003D7A28">
        <w:tc>
          <w:tcPr>
            <w:tcW w:w="2392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253843" w:rsidRDefault="0025384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253843" w:rsidRDefault="00253843" w:rsidP="003D7A28">
      <w:pPr>
        <w:spacing w:after="0"/>
        <w:ind w:left="-993" w:right="-284"/>
        <w:jc w:val="both"/>
        <w:rPr>
          <w:rFonts w:ascii="Times New Roman" w:hAnsi="Times New Roman"/>
        </w:rPr>
      </w:pPr>
    </w:p>
    <w:p w:rsidR="00253843" w:rsidRDefault="00253843" w:rsidP="003D7A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43 года</w:t>
      </w:r>
    </w:p>
    <w:p w:rsidR="00253843" w:rsidRDefault="00253843" w:rsidP="003D7A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33 года  </w:t>
      </w:r>
    </w:p>
    <w:p w:rsidR="00253843" w:rsidRPr="003D7A28" w:rsidRDefault="00253843" w:rsidP="003D7A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17 лет</w:t>
      </w:r>
      <w:r>
        <w:rPr>
          <w:rFonts w:ascii="Times New Roman" w:hAnsi="Times New Roman"/>
        </w:rPr>
        <w:t xml:space="preserve"> </w:t>
      </w:r>
    </w:p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2010г.</w:t>
      </w:r>
    </w:p>
    <w:p w:rsidR="00253843" w:rsidRDefault="00253843" w:rsidP="00DF7314">
      <w:pPr>
        <w:spacing w:after="0"/>
        <w:ind w:left="-993" w:right="-284"/>
        <w:jc w:val="both"/>
        <w:rPr>
          <w:rFonts w:ascii="Times New Roman" w:hAnsi="Times New Roman"/>
        </w:rPr>
      </w:pPr>
    </w:p>
    <w:p w:rsidR="00253843" w:rsidRDefault="00253843" w:rsidP="005D41A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Знак Губернатора  «Благодарю»</w:t>
      </w:r>
    </w:p>
    <w:p w:rsidR="00253843" w:rsidRPr="005D41A7" w:rsidRDefault="00253843" w:rsidP="005D41A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школьников.</w:t>
      </w:r>
    </w:p>
    <w:p w:rsidR="00253843" w:rsidRDefault="00253843" w:rsidP="005D41A7">
      <w:pPr>
        <w:spacing w:after="0"/>
        <w:ind w:right="-284"/>
        <w:rPr>
          <w:rFonts w:ascii="Times New Roman" w:hAnsi="Times New Roman"/>
          <w:b/>
        </w:rPr>
      </w:pPr>
    </w:p>
    <w:p w:rsidR="00253843" w:rsidRDefault="00253843" w:rsidP="00DF7314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253843" w:rsidRDefault="00253843" w:rsidP="00DF7314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8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752"/>
      </w:tblGrid>
      <w:tr w:rsidR="00253843" w:rsidRPr="00F82F70" w:rsidTr="005D41A7">
        <w:trPr>
          <w:trHeight w:val="510"/>
        </w:trPr>
        <w:tc>
          <w:tcPr>
            <w:tcW w:w="1276" w:type="dxa"/>
          </w:tcPr>
          <w:p w:rsidR="00253843" w:rsidRPr="00F82F70" w:rsidRDefault="00253843" w:rsidP="00F82F7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82F7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6752" w:type="dxa"/>
          </w:tcPr>
          <w:p w:rsidR="00253843" w:rsidRPr="00F82F70" w:rsidRDefault="00253843" w:rsidP="00F82F7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82F70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253843" w:rsidRPr="00F82F70" w:rsidTr="005D41A7">
        <w:trPr>
          <w:trHeight w:val="248"/>
        </w:trPr>
        <w:tc>
          <w:tcPr>
            <w:tcW w:w="1276" w:type="dxa"/>
          </w:tcPr>
          <w:p w:rsidR="00253843" w:rsidRPr="00F82F70" w:rsidRDefault="00253843" w:rsidP="00F82F7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F82F70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752" w:type="dxa"/>
          </w:tcPr>
          <w:p w:rsidR="00253843" w:rsidRPr="00F82F70" w:rsidRDefault="00253843" w:rsidP="00F82F70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F82F70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253843" w:rsidRPr="00F82F70" w:rsidTr="005D41A7">
        <w:trPr>
          <w:trHeight w:val="261"/>
        </w:trPr>
        <w:tc>
          <w:tcPr>
            <w:tcW w:w="1276" w:type="dxa"/>
          </w:tcPr>
          <w:p w:rsidR="00253843" w:rsidRPr="00F82F70" w:rsidRDefault="00253843" w:rsidP="00F82F7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6752" w:type="dxa"/>
          </w:tcPr>
          <w:p w:rsidR="00253843" w:rsidRPr="005D41A7" w:rsidRDefault="00253843" w:rsidP="005D41A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5D41A7">
              <w:rPr>
                <w:rFonts w:ascii="Times New Roman" w:hAnsi="Times New Roman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    </w:t>
            </w:r>
          </w:p>
          <w:p w:rsidR="00253843" w:rsidRPr="00F82F70" w:rsidRDefault="00253843" w:rsidP="005D41A7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5D41A7">
              <w:rPr>
                <w:rFonts w:ascii="Times New Roman" w:hAnsi="Times New Roman"/>
              </w:rPr>
              <w:t xml:space="preserve">для реализации основной образовательной программы основной </w:t>
            </w:r>
            <w:r>
              <w:rPr>
                <w:rFonts w:ascii="Times New Roman" w:hAnsi="Times New Roman"/>
              </w:rPr>
              <w:t xml:space="preserve"> </w:t>
            </w:r>
            <w:r w:rsidRPr="005D41A7">
              <w:rPr>
                <w:rFonts w:ascii="Times New Roman" w:hAnsi="Times New Roman"/>
              </w:rPr>
              <w:t>школы в контексте требований ФГОС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53843" w:rsidRDefault="00253843" w:rsidP="00DF7314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253843" w:rsidRDefault="00253843" w:rsidP="00DF7314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253843" w:rsidRDefault="00253843"/>
    <w:sectPr w:rsidR="00253843" w:rsidSect="00DE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14"/>
    <w:rsid w:val="001A2760"/>
    <w:rsid w:val="001F1BA0"/>
    <w:rsid w:val="00201302"/>
    <w:rsid w:val="00217DDD"/>
    <w:rsid w:val="00253843"/>
    <w:rsid w:val="00295648"/>
    <w:rsid w:val="002A50B9"/>
    <w:rsid w:val="0034764B"/>
    <w:rsid w:val="003A3E29"/>
    <w:rsid w:val="003D7A28"/>
    <w:rsid w:val="00480F29"/>
    <w:rsid w:val="00593B94"/>
    <w:rsid w:val="005D41A7"/>
    <w:rsid w:val="0065188D"/>
    <w:rsid w:val="00694A3E"/>
    <w:rsid w:val="006B240F"/>
    <w:rsid w:val="006F601D"/>
    <w:rsid w:val="007B7066"/>
    <w:rsid w:val="009E2E07"/>
    <w:rsid w:val="00A377C4"/>
    <w:rsid w:val="00A72D5D"/>
    <w:rsid w:val="00BB2276"/>
    <w:rsid w:val="00C41D48"/>
    <w:rsid w:val="00CD5A3C"/>
    <w:rsid w:val="00DE3875"/>
    <w:rsid w:val="00DF7314"/>
    <w:rsid w:val="00E14D11"/>
    <w:rsid w:val="00F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731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13</cp:revision>
  <cp:lastPrinted>2012-02-21T12:04:00Z</cp:lastPrinted>
  <dcterms:created xsi:type="dcterms:W3CDTF">2012-02-15T12:43:00Z</dcterms:created>
  <dcterms:modified xsi:type="dcterms:W3CDTF">2014-08-17T06:43:00Z</dcterms:modified>
</cp:coreProperties>
</file>